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B3" w:rsidRPr="0007495E" w:rsidRDefault="002541B3" w:rsidP="002541B3">
      <w:pPr>
        <w:ind w:left="0" w:firstLine="0"/>
        <w:jc w:val="center"/>
        <w:rPr>
          <w:rFonts w:cs="Arial"/>
          <w:b/>
          <w:sz w:val="24"/>
          <w:szCs w:val="24"/>
        </w:rPr>
      </w:pPr>
      <w:r w:rsidRPr="0007495E">
        <w:rPr>
          <w:rFonts w:cs="Arial"/>
          <w:b/>
          <w:sz w:val="24"/>
          <w:szCs w:val="24"/>
        </w:rPr>
        <w:t xml:space="preserve">Post i Wielkanoc na Kujawach i Ziemi Chełmińskiej – obyczaje kulturowe i kulinarne.  </w:t>
      </w:r>
    </w:p>
    <w:p w:rsidR="002541B3" w:rsidRPr="0007495E" w:rsidRDefault="002541B3" w:rsidP="002541B3">
      <w:pPr>
        <w:ind w:left="0" w:firstLine="0"/>
        <w:jc w:val="center"/>
        <w:rPr>
          <w:rFonts w:eastAsia="Arial Unicode MS" w:cs="Arial"/>
          <w:sz w:val="24"/>
          <w:szCs w:val="24"/>
        </w:rPr>
      </w:pPr>
      <w:r w:rsidRPr="0007495E">
        <w:rPr>
          <w:rFonts w:cs="Arial"/>
          <w:b/>
          <w:sz w:val="24"/>
          <w:szCs w:val="24"/>
        </w:rPr>
        <w:t>Wielkanocne</w:t>
      </w:r>
      <w:r>
        <w:rPr>
          <w:rFonts w:cs="Arial"/>
          <w:b/>
          <w:sz w:val="24"/>
          <w:szCs w:val="24"/>
        </w:rPr>
        <w:t xml:space="preserve"> obyczaje</w:t>
      </w:r>
      <w:r w:rsidRPr="0007495E">
        <w:rPr>
          <w:rFonts w:cs="Arial"/>
          <w:b/>
          <w:sz w:val="24"/>
          <w:szCs w:val="24"/>
        </w:rPr>
        <w:t xml:space="preserve"> za granicą na przykładzie  Francji </w:t>
      </w:r>
    </w:p>
    <w:p w:rsidR="002541B3" w:rsidRDefault="002541B3" w:rsidP="002541B3">
      <w:pPr>
        <w:spacing w:after="0"/>
        <w:ind w:left="0" w:firstLine="0"/>
        <w:rPr>
          <w:rFonts w:eastAsia="Arial Unicode MS" w:cs="Arial"/>
          <w:sz w:val="24"/>
          <w:szCs w:val="24"/>
        </w:rPr>
      </w:pPr>
      <w:r w:rsidRPr="0007495E">
        <w:rPr>
          <w:rFonts w:eastAsia="Arial Unicode MS" w:cs="Arial"/>
          <w:b/>
          <w:sz w:val="24"/>
          <w:szCs w:val="24"/>
        </w:rPr>
        <w:t xml:space="preserve">Miejsce: </w:t>
      </w:r>
      <w:r w:rsidRPr="0007495E">
        <w:rPr>
          <w:rFonts w:eastAsia="Arial Unicode MS" w:cs="Arial"/>
          <w:sz w:val="24"/>
          <w:szCs w:val="24"/>
        </w:rPr>
        <w:t xml:space="preserve"> Restauracja „Ostromecka” w m. Ostromecko gm. Dąbrowa Chełmińska – na terenie LGD Zakole Dolnej Wisły  </w:t>
      </w:r>
    </w:p>
    <w:p w:rsidR="002541B3" w:rsidRPr="0007495E" w:rsidRDefault="002541B3" w:rsidP="002541B3">
      <w:pPr>
        <w:spacing w:after="0"/>
        <w:ind w:left="0" w:firstLine="0"/>
        <w:rPr>
          <w:rFonts w:eastAsia="Arial Unicode MS" w:cs="Arial"/>
          <w:sz w:val="24"/>
          <w:szCs w:val="24"/>
        </w:rPr>
      </w:pPr>
      <w:r w:rsidRPr="0007495E">
        <w:rPr>
          <w:rFonts w:eastAsia="Arial Unicode MS" w:cs="Arial"/>
          <w:b/>
          <w:sz w:val="24"/>
          <w:szCs w:val="24"/>
        </w:rPr>
        <w:t>Czas:</w:t>
      </w:r>
      <w:r w:rsidRPr="0007495E">
        <w:rPr>
          <w:rFonts w:eastAsia="Arial Unicode MS" w:cs="Arial"/>
          <w:sz w:val="24"/>
          <w:szCs w:val="24"/>
        </w:rPr>
        <w:t xml:space="preserve">  </w:t>
      </w:r>
      <w:r>
        <w:rPr>
          <w:rFonts w:eastAsia="Arial Unicode MS" w:cs="Arial"/>
          <w:sz w:val="24"/>
          <w:szCs w:val="24"/>
        </w:rPr>
        <w:t>7 - 8 marca</w:t>
      </w:r>
    </w:p>
    <w:p w:rsidR="002541B3" w:rsidRPr="0007495E" w:rsidRDefault="002541B3" w:rsidP="002541B3">
      <w:pPr>
        <w:ind w:left="0" w:firstLine="0"/>
        <w:rPr>
          <w:rFonts w:eastAsia="Arial Unicode MS" w:cs="Arial"/>
          <w:sz w:val="24"/>
          <w:szCs w:val="24"/>
        </w:rPr>
      </w:pPr>
      <w:r w:rsidRPr="0007495E">
        <w:rPr>
          <w:rFonts w:eastAsia="Arial Unicode MS" w:cs="Arial"/>
          <w:b/>
          <w:sz w:val="24"/>
          <w:szCs w:val="24"/>
        </w:rPr>
        <w:t>Koordynator:</w:t>
      </w:r>
      <w:r w:rsidRPr="0007495E">
        <w:rPr>
          <w:rFonts w:eastAsia="Arial Unicode MS" w:cs="Arial"/>
          <w:sz w:val="24"/>
          <w:szCs w:val="24"/>
        </w:rPr>
        <w:t xml:space="preserve"> Barbara Gandziarowska – vice-prezes  LGD Zakole Dolnej Wisły</w:t>
      </w:r>
    </w:p>
    <w:p w:rsidR="002541B3" w:rsidRPr="0007495E" w:rsidRDefault="002541B3" w:rsidP="002541B3">
      <w:pPr>
        <w:pStyle w:val="Akapitzlist"/>
        <w:ind w:left="0" w:firstLine="0"/>
        <w:jc w:val="center"/>
        <w:rPr>
          <w:rFonts w:eastAsia="Arial Unicode MS" w:cs="Arial"/>
          <w:b/>
          <w:sz w:val="24"/>
          <w:szCs w:val="24"/>
        </w:rPr>
      </w:pPr>
      <w:r w:rsidRPr="0007495E">
        <w:rPr>
          <w:rFonts w:eastAsia="Arial Unicode MS" w:cs="Arial"/>
          <w:b/>
          <w:sz w:val="24"/>
          <w:szCs w:val="24"/>
        </w:rPr>
        <w:t>Panel teoretyczny</w:t>
      </w:r>
    </w:p>
    <w:p w:rsidR="002541B3" w:rsidRPr="0007495E" w:rsidRDefault="002541B3" w:rsidP="002541B3">
      <w:pPr>
        <w:pStyle w:val="Akapitzlist"/>
        <w:numPr>
          <w:ilvl w:val="0"/>
          <w:numId w:val="3"/>
        </w:numPr>
        <w:rPr>
          <w:rFonts w:cs="Arial"/>
          <w:sz w:val="24"/>
          <w:szCs w:val="24"/>
        </w:rPr>
      </w:pPr>
      <w:r w:rsidRPr="0007495E">
        <w:rPr>
          <w:rFonts w:cs="Arial"/>
          <w:b/>
          <w:sz w:val="24"/>
          <w:szCs w:val="24"/>
        </w:rPr>
        <w:t>„</w:t>
      </w:r>
      <w:r w:rsidRPr="0007495E">
        <w:rPr>
          <w:rFonts w:cs="Arial"/>
          <w:sz w:val="24"/>
          <w:szCs w:val="24"/>
        </w:rPr>
        <w:t>Obyczaje związane z okresem postu i Świąt Wielkanocnych w regionie kujawsko-pomorskim – Grażyna Szelągowska Muzeum Etnograficzne w Toruniu.</w:t>
      </w:r>
    </w:p>
    <w:p w:rsidR="002541B3" w:rsidRPr="0007495E" w:rsidRDefault="002541B3" w:rsidP="002541B3">
      <w:pPr>
        <w:pStyle w:val="Akapitzlist"/>
        <w:numPr>
          <w:ilvl w:val="0"/>
          <w:numId w:val="3"/>
        </w:numPr>
        <w:rPr>
          <w:rFonts w:cs="Arial"/>
          <w:sz w:val="24"/>
          <w:szCs w:val="24"/>
        </w:rPr>
      </w:pPr>
      <w:r w:rsidRPr="0007495E">
        <w:rPr>
          <w:rFonts w:cs="Arial"/>
          <w:sz w:val="24"/>
          <w:szCs w:val="24"/>
        </w:rPr>
        <w:t>Święta Wielkanocne w Francji w aspekcie obyczajowym i kulinarnym – Renata KAWAŁA – romanista, znawca kultury i cywilizacji romańskiej.</w:t>
      </w:r>
    </w:p>
    <w:p w:rsidR="002541B3" w:rsidRPr="0007495E" w:rsidRDefault="002541B3" w:rsidP="002541B3">
      <w:pPr>
        <w:spacing w:after="0"/>
        <w:ind w:left="0" w:firstLine="0"/>
        <w:jc w:val="center"/>
        <w:rPr>
          <w:rFonts w:eastAsia="Arial Unicode MS" w:cs="Arial"/>
          <w:b/>
          <w:sz w:val="24"/>
          <w:szCs w:val="24"/>
        </w:rPr>
      </w:pPr>
      <w:r w:rsidRPr="0007495E">
        <w:rPr>
          <w:rFonts w:eastAsia="Arial Unicode MS" w:cs="Arial"/>
          <w:b/>
          <w:sz w:val="24"/>
          <w:szCs w:val="24"/>
        </w:rPr>
        <w:t>Panek praktyczny</w:t>
      </w:r>
    </w:p>
    <w:p w:rsidR="002541B3" w:rsidRPr="0007495E" w:rsidRDefault="002541B3" w:rsidP="002541B3">
      <w:pPr>
        <w:pStyle w:val="Akapitzlist"/>
        <w:numPr>
          <w:ilvl w:val="0"/>
          <w:numId w:val="2"/>
        </w:numPr>
        <w:jc w:val="left"/>
        <w:rPr>
          <w:rFonts w:cs="Arial"/>
          <w:sz w:val="24"/>
          <w:szCs w:val="24"/>
        </w:rPr>
      </w:pPr>
      <w:r w:rsidRPr="0007495E">
        <w:rPr>
          <w:rFonts w:cs="Arial"/>
          <w:sz w:val="24"/>
          <w:szCs w:val="24"/>
        </w:rPr>
        <w:t>Potrawy postne na Kujawach ze śledziem i olej</w:t>
      </w:r>
      <w:r>
        <w:rPr>
          <w:rFonts w:cs="Arial"/>
          <w:sz w:val="24"/>
          <w:szCs w:val="24"/>
        </w:rPr>
        <w:t xml:space="preserve">em w roli głównej </w:t>
      </w:r>
      <w:r w:rsidRPr="0007495E">
        <w:rPr>
          <w:rFonts w:cs="Arial"/>
          <w:sz w:val="24"/>
          <w:szCs w:val="24"/>
        </w:rPr>
        <w:t xml:space="preserve"> </w:t>
      </w:r>
    </w:p>
    <w:p w:rsidR="002541B3" w:rsidRPr="0007495E" w:rsidRDefault="002541B3" w:rsidP="002541B3">
      <w:pPr>
        <w:pStyle w:val="Akapitzlist"/>
        <w:numPr>
          <w:ilvl w:val="0"/>
          <w:numId w:val="2"/>
        </w:numPr>
        <w:rPr>
          <w:rFonts w:cs="Arial"/>
          <w:sz w:val="24"/>
          <w:szCs w:val="24"/>
        </w:rPr>
      </w:pPr>
      <w:r w:rsidRPr="0007495E">
        <w:rPr>
          <w:rFonts w:cs="Arial"/>
          <w:sz w:val="24"/>
          <w:szCs w:val="24"/>
        </w:rPr>
        <w:t>Wyroby wędliniarskie z w</w:t>
      </w:r>
      <w:r>
        <w:rPr>
          <w:rFonts w:cs="Arial"/>
          <w:sz w:val="24"/>
          <w:szCs w:val="24"/>
        </w:rPr>
        <w:t xml:space="preserve">ielkanocnego świniobicia </w:t>
      </w:r>
    </w:p>
    <w:p w:rsidR="002541B3" w:rsidRPr="0007495E" w:rsidRDefault="002541B3" w:rsidP="002541B3">
      <w:pPr>
        <w:pStyle w:val="Akapitzlist"/>
        <w:numPr>
          <w:ilvl w:val="0"/>
          <w:numId w:val="2"/>
        </w:numPr>
        <w:rPr>
          <w:rFonts w:cs="Arial"/>
          <w:sz w:val="24"/>
          <w:szCs w:val="24"/>
        </w:rPr>
      </w:pPr>
      <w:r w:rsidRPr="0007495E">
        <w:rPr>
          <w:rFonts w:cs="Arial"/>
          <w:sz w:val="24"/>
          <w:szCs w:val="24"/>
        </w:rPr>
        <w:t>Śniadanie wielkanocne u babci i potrawy na rod</w:t>
      </w:r>
      <w:r>
        <w:rPr>
          <w:rFonts w:cs="Arial"/>
          <w:sz w:val="24"/>
          <w:szCs w:val="24"/>
        </w:rPr>
        <w:t xml:space="preserve">zinne wielkanocne ucztowanie </w:t>
      </w:r>
    </w:p>
    <w:p w:rsidR="002541B3" w:rsidRPr="0007495E" w:rsidRDefault="002541B3" w:rsidP="002541B3">
      <w:pPr>
        <w:pStyle w:val="Akapitzlist"/>
        <w:numPr>
          <w:ilvl w:val="0"/>
          <w:numId w:val="2"/>
        </w:numPr>
        <w:rPr>
          <w:rFonts w:cs="Arial"/>
          <w:sz w:val="24"/>
          <w:szCs w:val="24"/>
        </w:rPr>
      </w:pPr>
      <w:r w:rsidRPr="0007495E">
        <w:rPr>
          <w:rFonts w:cs="Arial"/>
          <w:sz w:val="24"/>
          <w:szCs w:val="24"/>
        </w:rPr>
        <w:t xml:space="preserve">Potrawy na wielkanocny obiad we francuskiej obyczajowości kulinarnej </w:t>
      </w:r>
    </w:p>
    <w:p w:rsidR="002541B3" w:rsidRPr="0007495E" w:rsidRDefault="002541B3" w:rsidP="002541B3">
      <w:pPr>
        <w:pStyle w:val="Akapitzlist"/>
        <w:numPr>
          <w:ilvl w:val="0"/>
          <w:numId w:val="2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Konkursy:</w:t>
      </w:r>
    </w:p>
    <w:p w:rsidR="002541B3" w:rsidRPr="0007495E" w:rsidRDefault="002541B3" w:rsidP="002541B3">
      <w:pPr>
        <w:pStyle w:val="Akapitzlist"/>
        <w:ind w:left="0" w:firstLine="0"/>
        <w:rPr>
          <w:rFonts w:eastAsia="Arial Unicode MS" w:cs="Arial"/>
          <w:b/>
          <w:sz w:val="24"/>
          <w:szCs w:val="24"/>
          <w:u w:val="single"/>
        </w:rPr>
      </w:pPr>
      <w:r w:rsidRPr="0007495E">
        <w:rPr>
          <w:rFonts w:eastAsia="Arial Unicode MS" w:cs="Arial"/>
          <w:b/>
          <w:sz w:val="24"/>
          <w:szCs w:val="24"/>
          <w:u w:val="single"/>
        </w:rPr>
        <w:t>na wielkanocną pisankę</w:t>
      </w:r>
    </w:p>
    <w:p w:rsidR="002541B3" w:rsidRPr="0007495E" w:rsidRDefault="002541B3" w:rsidP="002541B3">
      <w:pPr>
        <w:pStyle w:val="Akapitzlist"/>
        <w:ind w:left="0" w:firstLine="0"/>
        <w:rPr>
          <w:rFonts w:eastAsia="Arial Unicode MS" w:cs="Arial"/>
          <w:b/>
          <w:sz w:val="24"/>
          <w:szCs w:val="24"/>
          <w:u w:val="single"/>
        </w:rPr>
      </w:pPr>
      <w:r>
        <w:rPr>
          <w:rFonts w:eastAsia="Arial Unicode MS" w:cs="Arial"/>
          <w:b/>
          <w:sz w:val="24"/>
          <w:szCs w:val="24"/>
          <w:u w:val="single"/>
        </w:rPr>
        <w:t>k</w:t>
      </w:r>
      <w:r w:rsidRPr="0007495E">
        <w:rPr>
          <w:rFonts w:eastAsia="Arial Unicode MS" w:cs="Arial"/>
          <w:b/>
          <w:sz w:val="24"/>
          <w:szCs w:val="24"/>
          <w:u w:val="single"/>
        </w:rPr>
        <w:t>onkurs kulinarny</w:t>
      </w:r>
    </w:p>
    <w:p w:rsidR="002541B3" w:rsidRPr="0007495E" w:rsidRDefault="002541B3" w:rsidP="002541B3">
      <w:pPr>
        <w:pStyle w:val="Akapitzlist"/>
        <w:numPr>
          <w:ilvl w:val="0"/>
          <w:numId w:val="4"/>
        </w:numPr>
        <w:rPr>
          <w:rFonts w:eastAsia="Arial Unicode MS" w:cs="Arial"/>
          <w:sz w:val="24"/>
          <w:szCs w:val="24"/>
        </w:rPr>
      </w:pPr>
      <w:r w:rsidRPr="0007495E">
        <w:rPr>
          <w:rFonts w:eastAsia="Arial Unicode MS" w:cs="Arial"/>
          <w:sz w:val="24"/>
          <w:szCs w:val="24"/>
        </w:rPr>
        <w:t>na przystawkę z jajka</w:t>
      </w:r>
    </w:p>
    <w:p w:rsidR="002541B3" w:rsidRDefault="002541B3" w:rsidP="002541B3">
      <w:pPr>
        <w:pStyle w:val="Akapitzlist"/>
        <w:numPr>
          <w:ilvl w:val="0"/>
          <w:numId w:val="4"/>
        </w:numPr>
        <w:rPr>
          <w:rFonts w:eastAsia="Arial Unicode MS" w:cs="Arial"/>
          <w:sz w:val="24"/>
          <w:szCs w:val="24"/>
        </w:rPr>
      </w:pPr>
      <w:r w:rsidRPr="0007495E">
        <w:rPr>
          <w:rFonts w:eastAsia="Arial Unicode MS" w:cs="Arial"/>
          <w:sz w:val="24"/>
          <w:szCs w:val="24"/>
        </w:rPr>
        <w:t>na postnego śledzia</w:t>
      </w:r>
    </w:p>
    <w:p w:rsidR="002541B3" w:rsidRPr="00B41FE2" w:rsidRDefault="002541B3" w:rsidP="002541B3">
      <w:pPr>
        <w:ind w:left="360" w:firstLine="0"/>
        <w:rPr>
          <w:rFonts w:eastAsia="Arial Unicode MS" w:cs="Arial"/>
          <w:sz w:val="24"/>
          <w:szCs w:val="24"/>
        </w:rPr>
      </w:pPr>
      <w:r>
        <w:rPr>
          <w:rFonts w:eastAsia="Arial Unicode MS" w:cs="Arial"/>
          <w:sz w:val="24"/>
          <w:szCs w:val="24"/>
        </w:rPr>
        <w:t>Trenerzy – zajęcia praktyczne: Piotr Lenart, Andrzej Barczyński, Krzysztof Klarkowski</w:t>
      </w:r>
    </w:p>
    <w:p w:rsidR="002541B3" w:rsidRDefault="002541B3" w:rsidP="0066242F">
      <w:pPr>
        <w:spacing w:after="0"/>
        <w:ind w:left="357" w:firstLine="0"/>
        <w:jc w:val="center"/>
        <w:rPr>
          <w:b/>
          <w:sz w:val="26"/>
          <w:szCs w:val="26"/>
        </w:rPr>
      </w:pPr>
    </w:p>
    <w:p w:rsidR="002541B3" w:rsidRDefault="002541B3" w:rsidP="0066242F">
      <w:pPr>
        <w:spacing w:after="0"/>
        <w:ind w:left="357" w:firstLine="0"/>
        <w:jc w:val="center"/>
        <w:rPr>
          <w:b/>
          <w:sz w:val="26"/>
          <w:szCs w:val="26"/>
        </w:rPr>
      </w:pPr>
    </w:p>
    <w:p w:rsidR="0066242F" w:rsidRPr="009E2854" w:rsidRDefault="0066242F" w:rsidP="0066242F">
      <w:pPr>
        <w:spacing w:after="0"/>
        <w:ind w:left="357" w:firstLine="0"/>
        <w:jc w:val="center"/>
        <w:rPr>
          <w:b/>
          <w:sz w:val="26"/>
          <w:szCs w:val="26"/>
        </w:rPr>
      </w:pPr>
      <w:r w:rsidRPr="009E2854">
        <w:rPr>
          <w:b/>
          <w:sz w:val="26"/>
          <w:szCs w:val="26"/>
        </w:rPr>
        <w:t>Harmonogram</w:t>
      </w:r>
    </w:p>
    <w:p w:rsidR="0066242F" w:rsidRPr="00C843A2" w:rsidRDefault="0066242F" w:rsidP="0066242F">
      <w:pPr>
        <w:spacing w:after="0"/>
        <w:ind w:left="357" w:firstLine="0"/>
        <w:rPr>
          <w:b/>
          <w:sz w:val="26"/>
          <w:szCs w:val="26"/>
        </w:rPr>
      </w:pPr>
      <w:r w:rsidRPr="00C843A2">
        <w:rPr>
          <w:b/>
          <w:sz w:val="26"/>
          <w:szCs w:val="26"/>
        </w:rPr>
        <w:t xml:space="preserve">Pierwszy dzień 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 xml:space="preserve">8.30 – 9.00 – śniadanie – zapewnia </w:t>
      </w:r>
      <w:r w:rsidR="0011591E">
        <w:rPr>
          <w:sz w:val="26"/>
          <w:szCs w:val="26"/>
        </w:rPr>
        <w:t>restauracja Ostromecka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 xml:space="preserve">9.00 – 9.30 – wprowadzanie do zajęć, podział na grupy – koordynator </w:t>
      </w:r>
    </w:p>
    <w:p w:rsidR="0066242F" w:rsidRPr="00CE1B79" w:rsidRDefault="008C6ED4" w:rsidP="0066242F">
      <w:pPr>
        <w:spacing w:after="0"/>
        <w:ind w:left="357" w:firstLine="0"/>
        <w:rPr>
          <w:b/>
          <w:sz w:val="26"/>
          <w:szCs w:val="26"/>
        </w:rPr>
      </w:pPr>
      <w:r>
        <w:rPr>
          <w:sz w:val="26"/>
          <w:szCs w:val="26"/>
        </w:rPr>
        <w:t>9.30 – 11.30</w:t>
      </w:r>
      <w:r w:rsidR="0066242F">
        <w:rPr>
          <w:sz w:val="26"/>
          <w:szCs w:val="26"/>
        </w:rPr>
        <w:t xml:space="preserve"> </w:t>
      </w:r>
      <w:r w:rsidR="0066242F" w:rsidRPr="00CE1B79">
        <w:rPr>
          <w:b/>
          <w:sz w:val="26"/>
          <w:szCs w:val="26"/>
        </w:rPr>
        <w:t>- świąteczne wyroby wędliniarskie</w:t>
      </w:r>
      <w:r w:rsidR="00FC6293">
        <w:rPr>
          <w:b/>
          <w:sz w:val="26"/>
          <w:szCs w:val="26"/>
        </w:rPr>
        <w:t xml:space="preserve"> i wielkanocne słodkości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 xml:space="preserve">Grupa I – kiełbasa </w:t>
      </w:r>
      <w:r w:rsidR="00D43FBB">
        <w:rPr>
          <w:sz w:val="26"/>
          <w:szCs w:val="26"/>
        </w:rPr>
        <w:t xml:space="preserve">polska, leberka </w:t>
      </w:r>
      <w:r w:rsidR="008C6ED4">
        <w:rPr>
          <w:sz w:val="26"/>
          <w:szCs w:val="26"/>
        </w:rPr>
        <w:t xml:space="preserve">kiełbasa biała, galareta z nóżek </w:t>
      </w:r>
      <w:r w:rsidR="00D43FBB">
        <w:rPr>
          <w:sz w:val="26"/>
          <w:szCs w:val="26"/>
        </w:rPr>
        <w:t>– Krzysztof Klarkowski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 xml:space="preserve">Grupa </w:t>
      </w:r>
      <w:r w:rsidR="008C6ED4">
        <w:rPr>
          <w:sz w:val="26"/>
          <w:szCs w:val="26"/>
        </w:rPr>
        <w:t xml:space="preserve">II </w:t>
      </w:r>
      <w:r>
        <w:rPr>
          <w:sz w:val="26"/>
          <w:szCs w:val="26"/>
        </w:rPr>
        <w:t xml:space="preserve">– </w:t>
      </w:r>
      <w:r w:rsidR="008C6ED4">
        <w:rPr>
          <w:sz w:val="26"/>
          <w:szCs w:val="26"/>
        </w:rPr>
        <w:t>szynka wielkanocna wędzona, rolada ze schabu,</w:t>
      </w:r>
      <w:r w:rsidR="008C6ED4" w:rsidRPr="00E82F74">
        <w:rPr>
          <w:sz w:val="26"/>
          <w:szCs w:val="26"/>
        </w:rPr>
        <w:t xml:space="preserve"> </w:t>
      </w:r>
      <w:r w:rsidR="008C6ED4">
        <w:rPr>
          <w:sz w:val="26"/>
          <w:szCs w:val="26"/>
        </w:rPr>
        <w:t xml:space="preserve">rolada z boczku – Piotr Lenart 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 xml:space="preserve">Grupa III – </w:t>
      </w:r>
      <w:r w:rsidR="008C6ED4">
        <w:rPr>
          <w:sz w:val="26"/>
          <w:szCs w:val="26"/>
        </w:rPr>
        <w:t xml:space="preserve">wielkanocne słodkości </w:t>
      </w:r>
      <w:r w:rsidR="008C6ED4">
        <w:rPr>
          <w:rFonts w:cs="Arial"/>
          <w:sz w:val="26"/>
          <w:szCs w:val="26"/>
        </w:rPr>
        <w:t>mazurek, baba sernik, szarlotka</w:t>
      </w:r>
      <w:r w:rsidR="008C6ED4">
        <w:rPr>
          <w:sz w:val="26"/>
          <w:szCs w:val="26"/>
        </w:rPr>
        <w:t xml:space="preserve"> - Andrzej Barczyński</w:t>
      </w:r>
    </w:p>
    <w:p w:rsidR="0066242F" w:rsidRDefault="008C6ED4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>11.30 – 13</w:t>
      </w:r>
      <w:r w:rsidR="0066242F">
        <w:rPr>
          <w:sz w:val="26"/>
          <w:szCs w:val="26"/>
        </w:rPr>
        <w:t xml:space="preserve">.30 – </w:t>
      </w:r>
      <w:r w:rsidR="0066242F" w:rsidRPr="00CE1B79">
        <w:rPr>
          <w:b/>
          <w:sz w:val="26"/>
          <w:szCs w:val="26"/>
        </w:rPr>
        <w:t>zupy postne, śledzie, olej swojski rzepakowy</w:t>
      </w:r>
      <w:r w:rsidR="0066242F">
        <w:rPr>
          <w:sz w:val="26"/>
          <w:szCs w:val="26"/>
        </w:rPr>
        <w:t xml:space="preserve"> – zastosowania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>Grupa I – zupa rybna, śledź po p</w:t>
      </w:r>
      <w:r w:rsidR="00D43FBB">
        <w:rPr>
          <w:sz w:val="26"/>
          <w:szCs w:val="26"/>
        </w:rPr>
        <w:t>omorsku i po ostromecku – Krzysztof Klarkowski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>Grupa II – kapuścionka, ś</w:t>
      </w:r>
      <w:r w:rsidR="00D43FBB">
        <w:rPr>
          <w:sz w:val="26"/>
          <w:szCs w:val="26"/>
        </w:rPr>
        <w:t>ledź po poznańsku i po kujawsku</w:t>
      </w:r>
      <w:r>
        <w:rPr>
          <w:sz w:val="26"/>
          <w:szCs w:val="26"/>
        </w:rPr>
        <w:t xml:space="preserve"> – Andrzej Barczyński 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>Grupa III – olejowe maczanki, śledź w oleju swojskim rzepakowym, sarmacki śledź w miodzie – Piotr Lenart</w:t>
      </w:r>
    </w:p>
    <w:p w:rsidR="0066242F" w:rsidRPr="00CE1B79" w:rsidRDefault="008C6ED4" w:rsidP="0066242F">
      <w:pPr>
        <w:spacing w:after="0"/>
        <w:ind w:left="357" w:firstLine="0"/>
        <w:rPr>
          <w:b/>
          <w:sz w:val="26"/>
          <w:szCs w:val="26"/>
        </w:rPr>
      </w:pPr>
      <w:r>
        <w:rPr>
          <w:sz w:val="26"/>
          <w:szCs w:val="26"/>
        </w:rPr>
        <w:t>13</w:t>
      </w:r>
      <w:r w:rsidR="00FC6293">
        <w:rPr>
          <w:sz w:val="26"/>
          <w:szCs w:val="26"/>
        </w:rPr>
        <w:t>.30 – 15.00</w:t>
      </w:r>
      <w:r w:rsidR="0066242F">
        <w:rPr>
          <w:sz w:val="26"/>
          <w:szCs w:val="26"/>
        </w:rPr>
        <w:t xml:space="preserve"> –  </w:t>
      </w:r>
      <w:r w:rsidR="0066242F" w:rsidRPr="00CE1B79">
        <w:rPr>
          <w:b/>
          <w:sz w:val="26"/>
          <w:szCs w:val="26"/>
        </w:rPr>
        <w:t>dania z ryb</w:t>
      </w:r>
      <w:r w:rsidR="00FC6293">
        <w:rPr>
          <w:b/>
          <w:sz w:val="26"/>
          <w:szCs w:val="26"/>
        </w:rPr>
        <w:t>, ryby w zalewach octowych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>Grupa I – dorsz smażony z jabłkami,</w:t>
      </w:r>
      <w:r w:rsidRPr="006D7F06">
        <w:rPr>
          <w:rFonts w:cs="Arial"/>
          <w:sz w:val="26"/>
          <w:szCs w:val="26"/>
        </w:rPr>
        <w:t xml:space="preserve"> </w:t>
      </w:r>
      <w:r w:rsidR="00D43FBB">
        <w:rPr>
          <w:rFonts w:cs="Arial"/>
          <w:sz w:val="26"/>
          <w:szCs w:val="26"/>
        </w:rPr>
        <w:t xml:space="preserve">ryba w zalewie octowej nr III – </w:t>
      </w:r>
      <w:r w:rsidR="008C6ED4">
        <w:rPr>
          <w:rFonts w:cs="Arial"/>
          <w:sz w:val="26"/>
          <w:szCs w:val="26"/>
        </w:rPr>
        <w:t>Krzysztof</w:t>
      </w:r>
      <w:r w:rsidR="00D43FBB">
        <w:rPr>
          <w:rFonts w:cs="Arial"/>
          <w:sz w:val="26"/>
          <w:szCs w:val="26"/>
        </w:rPr>
        <w:t xml:space="preserve"> Klarkowski</w:t>
      </w:r>
      <w:r>
        <w:rPr>
          <w:rFonts w:cs="Arial"/>
          <w:sz w:val="26"/>
          <w:szCs w:val="26"/>
        </w:rPr>
        <w:t xml:space="preserve"> 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 xml:space="preserve">Grupa II – szczupak w kapuście, </w:t>
      </w:r>
      <w:r>
        <w:rPr>
          <w:rFonts w:cs="Arial"/>
          <w:sz w:val="26"/>
          <w:szCs w:val="26"/>
        </w:rPr>
        <w:t>ryby w staropolskiej marynacie nr II – Andrzej Barczyński</w:t>
      </w:r>
    </w:p>
    <w:p w:rsidR="0066242F" w:rsidRDefault="0066242F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>Grupa III – ryba po staropolsku</w:t>
      </w:r>
      <w:r w:rsidR="00D43FBB">
        <w:rPr>
          <w:sz w:val="26"/>
          <w:szCs w:val="26"/>
        </w:rPr>
        <w:t>,</w:t>
      </w:r>
      <w:r w:rsidR="00D43FBB" w:rsidRPr="00D43FBB">
        <w:rPr>
          <w:rFonts w:cs="Arial"/>
          <w:sz w:val="26"/>
          <w:szCs w:val="26"/>
        </w:rPr>
        <w:t xml:space="preserve"> </w:t>
      </w:r>
      <w:r w:rsidR="00D43FBB">
        <w:rPr>
          <w:rFonts w:cs="Arial"/>
          <w:sz w:val="26"/>
          <w:szCs w:val="26"/>
        </w:rPr>
        <w:t xml:space="preserve">ryby w staropolskiej marynacie nr I </w:t>
      </w:r>
      <w:r>
        <w:rPr>
          <w:rFonts w:cs="Arial"/>
          <w:sz w:val="26"/>
          <w:szCs w:val="26"/>
        </w:rPr>
        <w:t>– Piotr Lenart</w:t>
      </w:r>
    </w:p>
    <w:p w:rsidR="0066242F" w:rsidRDefault="00FC6293" w:rsidP="0066242F">
      <w:pPr>
        <w:spacing w:after="0"/>
        <w:ind w:left="357" w:firstLine="0"/>
        <w:rPr>
          <w:sz w:val="26"/>
          <w:szCs w:val="26"/>
        </w:rPr>
      </w:pPr>
      <w:r>
        <w:rPr>
          <w:sz w:val="26"/>
          <w:szCs w:val="26"/>
        </w:rPr>
        <w:t>15.00 – 16.00</w:t>
      </w:r>
      <w:r w:rsidR="008C6ED4">
        <w:rPr>
          <w:sz w:val="26"/>
          <w:szCs w:val="26"/>
        </w:rPr>
        <w:t xml:space="preserve"> obiad – zapewnia restauracja Ostromecka</w:t>
      </w:r>
      <w:r w:rsidR="0066242F">
        <w:rPr>
          <w:sz w:val="26"/>
          <w:szCs w:val="26"/>
        </w:rPr>
        <w:t>.</w:t>
      </w:r>
    </w:p>
    <w:p w:rsidR="0066242F" w:rsidRDefault="00FC6293" w:rsidP="00FC6293">
      <w:pPr>
        <w:spacing w:after="0"/>
        <w:ind w:left="357" w:firstLine="0"/>
        <w:rPr>
          <w:rFonts w:cs="Arial"/>
          <w:b/>
          <w:sz w:val="26"/>
          <w:szCs w:val="26"/>
        </w:rPr>
      </w:pPr>
      <w:r>
        <w:rPr>
          <w:sz w:val="26"/>
          <w:szCs w:val="26"/>
        </w:rPr>
        <w:t>16.00</w:t>
      </w:r>
      <w:r w:rsidR="0066242F" w:rsidRPr="00C74FA5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17.30</w:t>
      </w:r>
      <w:r w:rsidR="0066242F" w:rsidRPr="00C74FA5">
        <w:rPr>
          <w:sz w:val="26"/>
          <w:szCs w:val="26"/>
        </w:rPr>
        <w:t xml:space="preserve"> – wykład </w:t>
      </w:r>
      <w:r w:rsidR="0066242F" w:rsidRPr="00CE1B79">
        <w:rPr>
          <w:rFonts w:cs="Arial"/>
          <w:b/>
          <w:sz w:val="24"/>
          <w:szCs w:val="24"/>
        </w:rPr>
        <w:t>„</w:t>
      </w:r>
      <w:r w:rsidR="0066242F" w:rsidRPr="00CE1B79">
        <w:rPr>
          <w:rFonts w:cs="Arial"/>
          <w:b/>
          <w:sz w:val="26"/>
          <w:szCs w:val="26"/>
        </w:rPr>
        <w:t>Obyczaje związane z okresem postu i Świąt Wielkanocnych w regionie kujawsko-pomorskim – Grażyna Szelągowska Muzeum Etnograficzne w Toruniu.</w:t>
      </w:r>
    </w:p>
    <w:p w:rsidR="0072036D" w:rsidRDefault="00FC6293" w:rsidP="00FC6293">
      <w:pPr>
        <w:spacing w:after="0"/>
        <w:ind w:left="357" w:firstLine="0"/>
        <w:rPr>
          <w:rFonts w:cs="Arial"/>
          <w:sz w:val="26"/>
          <w:szCs w:val="26"/>
        </w:rPr>
      </w:pPr>
      <w:r w:rsidRPr="00FC6293">
        <w:rPr>
          <w:rFonts w:cs="Arial"/>
          <w:sz w:val="26"/>
          <w:szCs w:val="26"/>
        </w:rPr>
        <w:t>17.30 – 19.00 –</w:t>
      </w:r>
      <w:r>
        <w:rPr>
          <w:rFonts w:cs="Arial"/>
          <w:sz w:val="26"/>
          <w:szCs w:val="26"/>
        </w:rPr>
        <w:t xml:space="preserve"> potrawy</w:t>
      </w:r>
      <w:r w:rsidRPr="00FC6293">
        <w:rPr>
          <w:rFonts w:cs="Arial"/>
          <w:sz w:val="26"/>
          <w:szCs w:val="26"/>
        </w:rPr>
        <w:t xml:space="preserve"> na francuskim stole wielkanocnym</w:t>
      </w:r>
    </w:p>
    <w:p w:rsidR="00FC6293" w:rsidRPr="002D6240" w:rsidRDefault="0072036D" w:rsidP="002D6240">
      <w:pPr>
        <w:pStyle w:val="Akapitzlist"/>
        <w:numPr>
          <w:ilvl w:val="0"/>
          <w:numId w:val="1"/>
        </w:numPr>
        <w:spacing w:after="0"/>
        <w:rPr>
          <w:rFonts w:cs="Arial"/>
          <w:sz w:val="26"/>
          <w:szCs w:val="26"/>
        </w:rPr>
      </w:pPr>
      <w:r w:rsidRPr="002D6240">
        <w:rPr>
          <w:rFonts w:cs="Arial"/>
          <w:sz w:val="26"/>
          <w:szCs w:val="26"/>
        </w:rPr>
        <w:t>J</w:t>
      </w:r>
      <w:r w:rsidR="00450C3C" w:rsidRPr="002D6240">
        <w:rPr>
          <w:rFonts w:cs="Arial"/>
          <w:sz w:val="26"/>
          <w:szCs w:val="26"/>
        </w:rPr>
        <w:t>agnięcina, rozbiór tuszy; marynowanie mięsa</w:t>
      </w:r>
      <w:r w:rsidR="00FC6293" w:rsidRPr="002D6240">
        <w:rPr>
          <w:rFonts w:cs="Arial"/>
          <w:sz w:val="26"/>
          <w:szCs w:val="26"/>
        </w:rPr>
        <w:t xml:space="preserve"> – Piotr </w:t>
      </w:r>
      <w:r w:rsidR="00450C3C" w:rsidRPr="002D6240">
        <w:rPr>
          <w:rFonts w:cs="Arial"/>
          <w:sz w:val="26"/>
          <w:szCs w:val="26"/>
        </w:rPr>
        <w:t>Lenart</w:t>
      </w:r>
    </w:p>
    <w:p w:rsidR="0072036D" w:rsidRPr="002D6240" w:rsidRDefault="0072036D" w:rsidP="002D6240">
      <w:pPr>
        <w:pStyle w:val="Akapitzlist"/>
        <w:numPr>
          <w:ilvl w:val="0"/>
          <w:numId w:val="1"/>
        </w:numPr>
        <w:spacing w:after="0"/>
        <w:rPr>
          <w:rFonts w:cs="Arial"/>
          <w:b/>
          <w:sz w:val="26"/>
          <w:szCs w:val="26"/>
        </w:rPr>
      </w:pPr>
      <w:r w:rsidRPr="002D6240">
        <w:rPr>
          <w:rFonts w:cs="Arial"/>
          <w:b/>
          <w:sz w:val="26"/>
          <w:szCs w:val="26"/>
        </w:rPr>
        <w:t xml:space="preserve">Francuskie słodkości </w:t>
      </w:r>
      <w:r w:rsidR="00382D8C" w:rsidRPr="002D6240">
        <w:rPr>
          <w:rFonts w:cs="Arial"/>
          <w:b/>
          <w:sz w:val="26"/>
          <w:szCs w:val="26"/>
        </w:rPr>
        <w:t>wielkanocne</w:t>
      </w:r>
      <w:r w:rsidR="00382D8C" w:rsidRPr="002D6240">
        <w:rPr>
          <w:rFonts w:cs="Arial"/>
          <w:sz w:val="26"/>
          <w:szCs w:val="26"/>
        </w:rPr>
        <w:t xml:space="preserve"> </w:t>
      </w:r>
      <w:r w:rsidRPr="002D6240">
        <w:rPr>
          <w:rFonts w:cs="Arial"/>
          <w:sz w:val="26"/>
          <w:szCs w:val="26"/>
        </w:rPr>
        <w:t xml:space="preserve">– </w:t>
      </w:r>
      <w:r w:rsidRPr="002D6240">
        <w:rPr>
          <w:rFonts w:cs="Arial"/>
          <w:b/>
          <w:sz w:val="26"/>
          <w:szCs w:val="26"/>
        </w:rPr>
        <w:t>Renata Kawała</w:t>
      </w:r>
    </w:p>
    <w:p w:rsidR="0066242F" w:rsidRDefault="00FC6293" w:rsidP="00FC6293">
      <w:pPr>
        <w:ind w:left="357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19.00 – </w:t>
      </w:r>
      <w:r w:rsidR="00792AB8">
        <w:rPr>
          <w:rFonts w:cs="Arial"/>
          <w:sz w:val="26"/>
          <w:szCs w:val="26"/>
        </w:rPr>
        <w:t xml:space="preserve">19.30 </w:t>
      </w:r>
      <w:r>
        <w:rPr>
          <w:rFonts w:cs="Arial"/>
          <w:sz w:val="26"/>
          <w:szCs w:val="26"/>
        </w:rPr>
        <w:t>kolacja z dań wykonanych na warsztatach</w:t>
      </w:r>
    </w:p>
    <w:p w:rsidR="0066242F" w:rsidRPr="00C843A2" w:rsidRDefault="0066242F" w:rsidP="0066242F">
      <w:pPr>
        <w:spacing w:after="0"/>
        <w:ind w:left="357" w:firstLine="0"/>
        <w:rPr>
          <w:rFonts w:cs="Arial"/>
          <w:b/>
          <w:sz w:val="26"/>
          <w:szCs w:val="26"/>
        </w:rPr>
      </w:pPr>
      <w:r w:rsidRPr="00C843A2">
        <w:rPr>
          <w:rFonts w:cs="Arial"/>
          <w:b/>
          <w:sz w:val="26"/>
          <w:szCs w:val="26"/>
        </w:rPr>
        <w:t xml:space="preserve">Drugi dzień </w:t>
      </w:r>
    </w:p>
    <w:p w:rsidR="0066242F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8.30 – 9.00 – śniadanie – z dań na warsztatach</w:t>
      </w:r>
    </w:p>
    <w:p w:rsidR="0066242F" w:rsidRPr="002D6240" w:rsidRDefault="0066242F" w:rsidP="00450C3C">
      <w:pPr>
        <w:spacing w:after="0"/>
        <w:ind w:left="357" w:firstLine="0"/>
        <w:rPr>
          <w:rFonts w:cs="Arial"/>
          <w:sz w:val="26"/>
          <w:szCs w:val="26"/>
        </w:rPr>
      </w:pPr>
      <w:r w:rsidRPr="00E82F74">
        <w:rPr>
          <w:rFonts w:cs="Arial"/>
          <w:sz w:val="26"/>
          <w:szCs w:val="26"/>
        </w:rPr>
        <w:t xml:space="preserve">9.00 </w:t>
      </w:r>
      <w:r>
        <w:rPr>
          <w:rFonts w:cs="Arial"/>
          <w:sz w:val="26"/>
          <w:szCs w:val="26"/>
        </w:rPr>
        <w:t xml:space="preserve">– 10.30  - </w:t>
      </w:r>
      <w:r w:rsidRPr="00450C3C">
        <w:rPr>
          <w:rFonts w:cs="Arial"/>
          <w:sz w:val="26"/>
          <w:szCs w:val="26"/>
        </w:rPr>
        <w:t>seminarium -</w:t>
      </w:r>
      <w:r w:rsidRPr="00450C3C">
        <w:rPr>
          <w:rFonts w:cs="Arial"/>
          <w:b/>
          <w:sz w:val="26"/>
          <w:szCs w:val="26"/>
        </w:rPr>
        <w:t xml:space="preserve"> </w:t>
      </w:r>
      <w:r w:rsidR="00450C3C" w:rsidRPr="00450C3C">
        <w:rPr>
          <w:rFonts w:cs="Arial"/>
          <w:b/>
          <w:sz w:val="26"/>
          <w:szCs w:val="26"/>
        </w:rPr>
        <w:t>Święta Wielkanocne w</w:t>
      </w:r>
      <w:r w:rsidR="002D6240">
        <w:rPr>
          <w:rFonts w:cs="Arial"/>
          <w:b/>
          <w:sz w:val="26"/>
          <w:szCs w:val="26"/>
        </w:rPr>
        <w:t>e</w:t>
      </w:r>
      <w:r w:rsidR="00450C3C" w:rsidRPr="00450C3C">
        <w:rPr>
          <w:rFonts w:cs="Arial"/>
          <w:b/>
          <w:sz w:val="26"/>
          <w:szCs w:val="26"/>
        </w:rPr>
        <w:t xml:space="preserve"> Francji w </w:t>
      </w:r>
      <w:r w:rsidR="00450C3C">
        <w:rPr>
          <w:rFonts w:cs="Arial"/>
          <w:b/>
          <w:sz w:val="26"/>
          <w:szCs w:val="26"/>
        </w:rPr>
        <w:t xml:space="preserve">aspekcie </w:t>
      </w:r>
      <w:r w:rsidR="00450C3C" w:rsidRPr="00450C3C">
        <w:rPr>
          <w:rFonts w:cs="Arial"/>
          <w:b/>
          <w:sz w:val="26"/>
          <w:szCs w:val="26"/>
        </w:rPr>
        <w:t xml:space="preserve">obyczajowym i kulinarnym </w:t>
      </w:r>
      <w:r w:rsidR="00450C3C" w:rsidRPr="002D6240">
        <w:rPr>
          <w:rFonts w:cs="Arial"/>
          <w:sz w:val="26"/>
          <w:szCs w:val="26"/>
        </w:rPr>
        <w:t>– Renata KAWAŁA</w:t>
      </w:r>
      <w:r w:rsidRPr="002D6240">
        <w:rPr>
          <w:rFonts w:cs="Arial"/>
          <w:sz w:val="26"/>
          <w:szCs w:val="26"/>
        </w:rPr>
        <w:t xml:space="preserve">. </w:t>
      </w:r>
    </w:p>
    <w:p w:rsidR="0066242F" w:rsidRPr="00CE1B79" w:rsidRDefault="0066242F" w:rsidP="0066242F">
      <w:pPr>
        <w:spacing w:after="0"/>
        <w:ind w:left="357" w:firstLine="0"/>
        <w:rPr>
          <w:rFonts w:cs="Arial"/>
          <w:b/>
          <w:sz w:val="26"/>
          <w:szCs w:val="26"/>
        </w:rPr>
      </w:pPr>
      <w:r w:rsidRPr="00E90D70">
        <w:rPr>
          <w:rFonts w:cs="Arial"/>
          <w:sz w:val="26"/>
          <w:szCs w:val="26"/>
        </w:rPr>
        <w:t>10.30 –</w:t>
      </w:r>
      <w:r>
        <w:rPr>
          <w:rFonts w:cs="Arial"/>
          <w:sz w:val="26"/>
          <w:szCs w:val="26"/>
        </w:rPr>
        <w:t xml:space="preserve"> 13.00</w:t>
      </w:r>
      <w:r w:rsidRPr="00E90D70">
        <w:rPr>
          <w:rFonts w:cs="Arial"/>
          <w:sz w:val="26"/>
          <w:szCs w:val="26"/>
        </w:rPr>
        <w:t xml:space="preserve"> </w:t>
      </w:r>
      <w:r w:rsidRPr="00CE1B79">
        <w:rPr>
          <w:rFonts w:cs="Arial"/>
          <w:b/>
          <w:sz w:val="26"/>
          <w:szCs w:val="26"/>
        </w:rPr>
        <w:t>– Potrawy wielkanocnego stołu</w:t>
      </w:r>
    </w:p>
    <w:p w:rsidR="0066242F" w:rsidRPr="00E90D70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 w:rsidRPr="00E90D70">
        <w:rPr>
          <w:rFonts w:cs="Arial"/>
          <w:sz w:val="26"/>
          <w:szCs w:val="26"/>
        </w:rPr>
        <w:t xml:space="preserve">Grupa </w:t>
      </w:r>
      <w:r w:rsidR="00FC6293">
        <w:rPr>
          <w:rFonts w:cs="Arial"/>
          <w:sz w:val="26"/>
          <w:szCs w:val="26"/>
        </w:rPr>
        <w:t>I – jajka faszerowane po ostromecku</w:t>
      </w:r>
      <w:r w:rsidRPr="00E90D70">
        <w:rPr>
          <w:rFonts w:cs="Arial"/>
          <w:sz w:val="26"/>
          <w:szCs w:val="26"/>
        </w:rPr>
        <w:t>, wielkanocny świąteczny żurek</w:t>
      </w:r>
      <w:r>
        <w:rPr>
          <w:rFonts w:cs="Arial"/>
          <w:sz w:val="26"/>
          <w:szCs w:val="26"/>
        </w:rPr>
        <w:t xml:space="preserve"> –</w:t>
      </w:r>
      <w:r w:rsidR="00FC6293">
        <w:rPr>
          <w:rFonts w:cs="Arial"/>
          <w:sz w:val="26"/>
          <w:szCs w:val="26"/>
        </w:rPr>
        <w:t xml:space="preserve"> Krzysztof Klarkowski</w:t>
      </w:r>
      <w:r>
        <w:rPr>
          <w:rFonts w:cs="Arial"/>
          <w:sz w:val="26"/>
          <w:szCs w:val="26"/>
        </w:rPr>
        <w:t>,</w:t>
      </w:r>
    </w:p>
    <w:p w:rsidR="0066242F" w:rsidRPr="00E90D70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 w:rsidRPr="00E90D70">
        <w:rPr>
          <w:rFonts w:cs="Arial"/>
          <w:sz w:val="26"/>
          <w:szCs w:val="26"/>
        </w:rPr>
        <w:t xml:space="preserve">Grupa II </w:t>
      </w:r>
      <w:r w:rsidR="00FC6293">
        <w:rPr>
          <w:rFonts w:cs="Arial"/>
          <w:sz w:val="26"/>
          <w:szCs w:val="26"/>
        </w:rPr>
        <w:t>– jajka faszerowane po kujawsku</w:t>
      </w:r>
      <w:r w:rsidRPr="00E90D70">
        <w:rPr>
          <w:rFonts w:cs="Arial"/>
          <w:sz w:val="26"/>
          <w:szCs w:val="26"/>
        </w:rPr>
        <w:t>, szynka parzona</w:t>
      </w:r>
      <w:r>
        <w:rPr>
          <w:rFonts w:cs="Arial"/>
          <w:sz w:val="26"/>
          <w:szCs w:val="26"/>
        </w:rPr>
        <w:t>, świąteczny bigos na wędzonce  – Andrzej Barczyński</w:t>
      </w:r>
    </w:p>
    <w:p w:rsidR="0066242F" w:rsidRPr="00E90D70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 w:rsidRPr="00E90D70">
        <w:rPr>
          <w:rFonts w:cs="Arial"/>
          <w:sz w:val="26"/>
          <w:szCs w:val="26"/>
        </w:rPr>
        <w:t>Grupa III –</w:t>
      </w:r>
      <w:r w:rsidR="00450C3C">
        <w:rPr>
          <w:rFonts w:cs="Arial"/>
          <w:sz w:val="26"/>
          <w:szCs w:val="26"/>
        </w:rPr>
        <w:t xml:space="preserve"> potrawy na francuskim stole wielkanocnym – wykonanie pieczeni - </w:t>
      </w:r>
      <w:r>
        <w:rPr>
          <w:rFonts w:cs="Arial"/>
          <w:sz w:val="26"/>
          <w:szCs w:val="26"/>
        </w:rPr>
        <w:t>Piotr Lenart</w:t>
      </w:r>
    </w:p>
    <w:p w:rsidR="0066242F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13.00</w:t>
      </w:r>
      <w:r w:rsidRPr="00E90D70">
        <w:rPr>
          <w:rFonts w:cs="Arial"/>
          <w:sz w:val="26"/>
          <w:szCs w:val="26"/>
        </w:rPr>
        <w:t xml:space="preserve"> – 14.</w:t>
      </w:r>
      <w:r w:rsidR="00731C84">
        <w:rPr>
          <w:rFonts w:cs="Arial"/>
          <w:sz w:val="26"/>
          <w:szCs w:val="26"/>
        </w:rPr>
        <w:t>00</w:t>
      </w:r>
      <w:r w:rsidR="00450C3C">
        <w:rPr>
          <w:rFonts w:cs="Arial"/>
          <w:sz w:val="26"/>
          <w:szCs w:val="26"/>
        </w:rPr>
        <w:t xml:space="preserve"> – wykonanie pisanek - </w:t>
      </w:r>
      <w:r>
        <w:rPr>
          <w:rFonts w:cs="Arial"/>
          <w:sz w:val="26"/>
          <w:szCs w:val="26"/>
        </w:rPr>
        <w:t>Grażyna Szelągowska</w:t>
      </w:r>
    </w:p>
    <w:p w:rsidR="0066242F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14.00 – 15.00</w:t>
      </w:r>
      <w:r w:rsidR="0072036D">
        <w:rPr>
          <w:rFonts w:cs="Arial"/>
          <w:sz w:val="26"/>
          <w:szCs w:val="26"/>
        </w:rPr>
        <w:t xml:space="preserve"> – obiad zapewnia restauracja Ostromecka</w:t>
      </w:r>
    </w:p>
    <w:p w:rsidR="0066242F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15.00 – 15.30 – rozstrzygniecie konkursu</w:t>
      </w:r>
      <w:r w:rsidR="00450C3C">
        <w:rPr>
          <w:rFonts w:cs="Arial"/>
          <w:sz w:val="26"/>
          <w:szCs w:val="26"/>
        </w:rPr>
        <w:t xml:space="preserve"> na pisankę </w:t>
      </w:r>
      <w:r>
        <w:rPr>
          <w:rFonts w:cs="Arial"/>
          <w:sz w:val="26"/>
          <w:szCs w:val="26"/>
        </w:rPr>
        <w:t>– Grażyna Szelągowska</w:t>
      </w:r>
    </w:p>
    <w:p w:rsidR="0066242F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15.30 – 16.30 – rozstrzygniecie konkursu na jajko i śledzia – Piotr Lenart</w:t>
      </w:r>
    </w:p>
    <w:p w:rsidR="0066242F" w:rsidRDefault="0066242F" w:rsidP="0066242F">
      <w:pPr>
        <w:spacing w:after="0"/>
        <w:ind w:left="357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16.30 – 17.00 – podsumowanie warsztatów. </w:t>
      </w:r>
    </w:p>
    <w:p w:rsidR="0066242F" w:rsidRPr="00E90D70" w:rsidRDefault="00F251C4" w:rsidP="0066242F">
      <w:pPr>
        <w:spacing w:after="0"/>
        <w:ind w:left="357" w:firstLine="0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17.00 –   </w:t>
      </w:r>
      <w:r w:rsidR="0066242F">
        <w:rPr>
          <w:rFonts w:cs="Arial"/>
          <w:sz w:val="26"/>
          <w:szCs w:val="26"/>
        </w:rPr>
        <w:t>k</w:t>
      </w:r>
      <w:r>
        <w:rPr>
          <w:rFonts w:cs="Arial"/>
          <w:sz w:val="26"/>
          <w:szCs w:val="26"/>
        </w:rPr>
        <w:t xml:space="preserve">olacja – Dzień Kobiet </w:t>
      </w:r>
    </w:p>
    <w:p w:rsidR="0072036D" w:rsidRDefault="0072036D" w:rsidP="00C00FAD">
      <w:pPr>
        <w:spacing w:after="0"/>
        <w:ind w:left="0" w:firstLine="0"/>
        <w:rPr>
          <w:rFonts w:cs="Arial"/>
          <w:sz w:val="26"/>
          <w:szCs w:val="26"/>
        </w:rPr>
      </w:pPr>
    </w:p>
    <w:sectPr w:rsidR="0072036D" w:rsidSect="000C6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10011"/>
    <w:multiLevelType w:val="hybridMultilevel"/>
    <w:tmpl w:val="90DCC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FE1103"/>
    <w:multiLevelType w:val="hybridMultilevel"/>
    <w:tmpl w:val="D84A4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72E11"/>
    <w:multiLevelType w:val="hybridMultilevel"/>
    <w:tmpl w:val="E202FAAA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7F7A502B"/>
    <w:multiLevelType w:val="hybridMultilevel"/>
    <w:tmpl w:val="91D06E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6242F"/>
    <w:rsid w:val="00020F0E"/>
    <w:rsid w:val="000A4F52"/>
    <w:rsid w:val="000C67B6"/>
    <w:rsid w:val="0011591E"/>
    <w:rsid w:val="00216AAC"/>
    <w:rsid w:val="002541B3"/>
    <w:rsid w:val="002D6240"/>
    <w:rsid w:val="003549BC"/>
    <w:rsid w:val="00382D8C"/>
    <w:rsid w:val="00450C3C"/>
    <w:rsid w:val="0066242F"/>
    <w:rsid w:val="00667397"/>
    <w:rsid w:val="0072036D"/>
    <w:rsid w:val="00731C84"/>
    <w:rsid w:val="00792AB8"/>
    <w:rsid w:val="008C6ED4"/>
    <w:rsid w:val="009F630C"/>
    <w:rsid w:val="00A832EA"/>
    <w:rsid w:val="00B1636B"/>
    <w:rsid w:val="00C00FAD"/>
    <w:rsid w:val="00D43FBB"/>
    <w:rsid w:val="00D920D5"/>
    <w:rsid w:val="00ED6358"/>
    <w:rsid w:val="00F251C4"/>
    <w:rsid w:val="00FC6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242F"/>
    <w:pPr>
      <w:ind w:left="714" w:hanging="357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2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</dc:creator>
  <cp:keywords/>
  <dc:description/>
  <cp:lastModifiedBy>mgierszewski</cp:lastModifiedBy>
  <cp:revision>2</cp:revision>
  <dcterms:created xsi:type="dcterms:W3CDTF">2013-03-04T20:52:00Z</dcterms:created>
  <dcterms:modified xsi:type="dcterms:W3CDTF">2013-03-04T20:52:00Z</dcterms:modified>
</cp:coreProperties>
</file>